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67" w:rsidRDefault="002D4267" w:rsidP="002D4267">
      <w:pPr>
        <w:jc w:val="center"/>
        <w:rPr>
          <w:sz w:val="48"/>
          <w:szCs w:val="48"/>
        </w:rPr>
      </w:pPr>
    </w:p>
    <w:p w:rsidR="002D4267" w:rsidRPr="000E66D5" w:rsidRDefault="002D4267" w:rsidP="002D4267">
      <w:pPr>
        <w:jc w:val="center"/>
        <w:rPr>
          <w:sz w:val="48"/>
          <w:szCs w:val="48"/>
        </w:rPr>
      </w:pPr>
      <w:r w:rsidRPr="000E66D5">
        <w:rPr>
          <w:sz w:val="48"/>
          <w:szCs w:val="48"/>
        </w:rPr>
        <w:t>У С Т А В</w:t>
      </w:r>
    </w:p>
    <w:p w:rsidR="002D4267" w:rsidRPr="000E66D5" w:rsidRDefault="002D4267" w:rsidP="002D4267">
      <w:pPr>
        <w:jc w:val="center"/>
        <w:rPr>
          <w:sz w:val="48"/>
          <w:szCs w:val="48"/>
        </w:rPr>
      </w:pPr>
      <w:r w:rsidRPr="000E66D5">
        <w:rPr>
          <w:sz w:val="48"/>
          <w:szCs w:val="48"/>
        </w:rPr>
        <w:t>НА</w:t>
      </w:r>
    </w:p>
    <w:p w:rsidR="002D4267" w:rsidRPr="000E66D5" w:rsidRDefault="002D4267" w:rsidP="002D4267">
      <w:pPr>
        <w:jc w:val="center"/>
        <w:rPr>
          <w:sz w:val="48"/>
          <w:szCs w:val="48"/>
        </w:rPr>
      </w:pPr>
    </w:p>
    <w:p w:rsidR="000E66D5" w:rsidRDefault="002D4267" w:rsidP="002D4267">
      <w:pPr>
        <w:jc w:val="center"/>
        <w:rPr>
          <w:sz w:val="48"/>
          <w:szCs w:val="48"/>
        </w:rPr>
      </w:pPr>
      <w:r w:rsidRPr="000E66D5">
        <w:rPr>
          <w:sz w:val="48"/>
          <w:szCs w:val="48"/>
        </w:rPr>
        <w:t>Народно читалище</w:t>
      </w:r>
    </w:p>
    <w:p w:rsidR="002D4267" w:rsidRPr="000E66D5" w:rsidRDefault="002D4267" w:rsidP="002D4267">
      <w:pPr>
        <w:jc w:val="center"/>
        <w:rPr>
          <w:sz w:val="48"/>
          <w:szCs w:val="48"/>
        </w:rPr>
      </w:pPr>
      <w:r w:rsidRPr="000E66D5">
        <w:rPr>
          <w:sz w:val="48"/>
          <w:szCs w:val="48"/>
        </w:rPr>
        <w:t>„НАРОДНА КУЛТУРА-1954"</w:t>
      </w:r>
    </w:p>
    <w:p w:rsidR="002D4267" w:rsidRPr="000E66D5" w:rsidRDefault="002D4267" w:rsidP="002D4267">
      <w:pPr>
        <w:jc w:val="center"/>
        <w:rPr>
          <w:sz w:val="48"/>
          <w:szCs w:val="48"/>
        </w:rPr>
      </w:pPr>
    </w:p>
    <w:p w:rsidR="002D4267" w:rsidRPr="000E66D5" w:rsidRDefault="002D4267" w:rsidP="002D4267">
      <w:pPr>
        <w:jc w:val="center"/>
        <w:rPr>
          <w:sz w:val="48"/>
          <w:szCs w:val="48"/>
        </w:rPr>
      </w:pPr>
      <w:r w:rsidRPr="000E66D5">
        <w:rPr>
          <w:sz w:val="48"/>
          <w:szCs w:val="48"/>
        </w:rPr>
        <w:t>с.Владо Тричков,Софийска област</w:t>
      </w:r>
    </w:p>
    <w:p w:rsidR="002D4267" w:rsidRPr="000E66D5" w:rsidRDefault="002D4267" w:rsidP="002D4267">
      <w:pPr>
        <w:jc w:val="center"/>
        <w:rPr>
          <w:sz w:val="48"/>
          <w:szCs w:val="48"/>
        </w:rPr>
      </w:pPr>
    </w:p>
    <w:p w:rsidR="002D4267" w:rsidRDefault="002D4267" w:rsidP="002D4267">
      <w:pPr>
        <w:jc w:val="center"/>
        <w:rPr>
          <w:sz w:val="48"/>
          <w:szCs w:val="48"/>
        </w:rPr>
      </w:pPr>
    </w:p>
    <w:p w:rsidR="002D4267" w:rsidRDefault="002D4267" w:rsidP="002D4267">
      <w:pPr>
        <w:jc w:val="center"/>
        <w:rPr>
          <w:sz w:val="48"/>
          <w:szCs w:val="48"/>
        </w:rPr>
      </w:pPr>
    </w:p>
    <w:p w:rsidR="002D4267" w:rsidRDefault="002D4267" w:rsidP="002D4267">
      <w:pPr>
        <w:jc w:val="center"/>
        <w:rPr>
          <w:sz w:val="48"/>
          <w:szCs w:val="48"/>
        </w:rPr>
      </w:pPr>
    </w:p>
    <w:p w:rsidR="002D4267" w:rsidRDefault="002D4267" w:rsidP="002D4267">
      <w:pPr>
        <w:jc w:val="center"/>
        <w:rPr>
          <w:sz w:val="48"/>
          <w:szCs w:val="48"/>
        </w:rPr>
      </w:pPr>
    </w:p>
    <w:p w:rsidR="002D4267" w:rsidRDefault="002D4267" w:rsidP="002D4267">
      <w:pPr>
        <w:jc w:val="center"/>
        <w:rPr>
          <w:sz w:val="48"/>
          <w:szCs w:val="48"/>
        </w:rPr>
      </w:pPr>
    </w:p>
    <w:p w:rsidR="002D4267" w:rsidRDefault="002D4267" w:rsidP="002D4267">
      <w:pPr>
        <w:jc w:val="center"/>
        <w:rPr>
          <w:sz w:val="48"/>
          <w:szCs w:val="48"/>
        </w:rPr>
      </w:pPr>
    </w:p>
    <w:p w:rsidR="002D4267" w:rsidRDefault="002D4267" w:rsidP="002D4267">
      <w:pPr>
        <w:jc w:val="center"/>
        <w:rPr>
          <w:sz w:val="48"/>
          <w:szCs w:val="48"/>
        </w:rPr>
      </w:pPr>
    </w:p>
    <w:p w:rsidR="002D4267" w:rsidRDefault="002D4267" w:rsidP="002D4267">
      <w:pPr>
        <w:jc w:val="center"/>
        <w:rPr>
          <w:sz w:val="48"/>
          <w:szCs w:val="48"/>
        </w:rPr>
      </w:pPr>
    </w:p>
    <w:p w:rsidR="002D4267" w:rsidRDefault="002D4267" w:rsidP="002D4267">
      <w:pPr>
        <w:jc w:val="center"/>
        <w:rPr>
          <w:sz w:val="48"/>
          <w:szCs w:val="48"/>
        </w:rPr>
      </w:pPr>
    </w:p>
    <w:p w:rsidR="002D4267" w:rsidRPr="006A4A3A" w:rsidRDefault="002D4267" w:rsidP="002D4267">
      <w:pPr>
        <w:jc w:val="center"/>
        <w:rPr>
          <w:sz w:val="28"/>
          <w:szCs w:val="28"/>
        </w:rPr>
      </w:pP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Глава първа :Общи положения: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Чл.1.Народно читалище „Народна култура</w:t>
      </w:r>
      <w:r w:rsidR="009B1063" w:rsidRPr="006A4A3A">
        <w:rPr>
          <w:sz w:val="28"/>
          <w:szCs w:val="28"/>
        </w:rPr>
        <w:t xml:space="preserve"> 1954</w:t>
      </w:r>
      <w:r w:rsidRPr="006A4A3A">
        <w:rPr>
          <w:sz w:val="28"/>
          <w:szCs w:val="28"/>
        </w:rPr>
        <w:t xml:space="preserve">" е традиционно самоуправляващо се културно - просветно дружество на жителите на с.Владо Тричков, община Своге.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Чл.2.Читалището е юридическо лице с нестопанска цел с наименование „Народна кулryра</w:t>
      </w:r>
      <w:r w:rsidR="009B1063" w:rsidRPr="006A4A3A">
        <w:rPr>
          <w:sz w:val="28"/>
          <w:szCs w:val="28"/>
        </w:rPr>
        <w:t xml:space="preserve"> 1954</w:t>
      </w:r>
      <w:r w:rsidRPr="006A4A3A">
        <w:rPr>
          <w:sz w:val="28"/>
          <w:szCs w:val="28"/>
        </w:rPr>
        <w:t xml:space="preserve">",което е създадено и функционира на основание Закона за народните читалища и този устав.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Чл.3.Народно читалище „Народна култура</w:t>
      </w:r>
      <w:r w:rsidR="009B1063" w:rsidRPr="006A4A3A">
        <w:rPr>
          <w:sz w:val="28"/>
          <w:szCs w:val="28"/>
        </w:rPr>
        <w:t xml:space="preserve"> 1954</w:t>
      </w:r>
      <w:r w:rsidRPr="006A4A3A">
        <w:rPr>
          <w:sz w:val="28"/>
          <w:szCs w:val="28"/>
        </w:rPr>
        <w:t xml:space="preserve">"има за свое седалище с.Владо Тричков , община Своге,Софийска област , където се намира и адреса на управлението му. </w:t>
      </w:r>
    </w:p>
    <w:p w:rsidR="009B1063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Чл.4.Читалището е неполитическа организация и в неговата дейност могат да вземат участие всички физически лица без оглед на ограничения на възраст,пол,полит</w:t>
      </w:r>
      <w:r w:rsidR="009B1063" w:rsidRPr="006A4A3A">
        <w:rPr>
          <w:sz w:val="28"/>
          <w:szCs w:val="28"/>
        </w:rPr>
        <w:t xml:space="preserve">ически , религиозни възгледи и </w:t>
      </w:r>
      <w:r w:rsidRPr="006A4A3A">
        <w:rPr>
          <w:sz w:val="28"/>
          <w:szCs w:val="28"/>
        </w:rPr>
        <w:t xml:space="preserve">етническо самосъзнание. </w:t>
      </w:r>
    </w:p>
    <w:p w:rsidR="009B1063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Глава втора:Цел и задачи на читалището:</w:t>
      </w:r>
    </w:p>
    <w:p w:rsidR="009B1063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 Чл.5.Читалището има за свои цели:</w:t>
      </w:r>
    </w:p>
    <w:p w:rsidR="009B1063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 Т.1.Да работи за развитието и обогатяването на културния живот,социалната и образователната дейност на хората.</w:t>
      </w:r>
    </w:p>
    <w:p w:rsidR="009B1063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Т.2.Да запазва и развива обича</w:t>
      </w:r>
      <w:r w:rsidR="009B1063" w:rsidRPr="006A4A3A">
        <w:rPr>
          <w:sz w:val="28"/>
          <w:szCs w:val="28"/>
        </w:rPr>
        <w:t xml:space="preserve">ите и традициите на българския </w:t>
      </w:r>
      <w:r w:rsidRPr="006A4A3A">
        <w:rPr>
          <w:sz w:val="28"/>
          <w:szCs w:val="28"/>
        </w:rPr>
        <w:t xml:space="preserve">народ.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Т.З.Да буди интерес към знание с оглед на развитието на личнос</w:t>
      </w:r>
      <w:r w:rsidR="009B1063" w:rsidRPr="006A4A3A">
        <w:rPr>
          <w:sz w:val="28"/>
          <w:szCs w:val="28"/>
        </w:rPr>
        <w:t>тт</w:t>
      </w:r>
      <w:r w:rsidRPr="006A4A3A">
        <w:rPr>
          <w:sz w:val="28"/>
          <w:szCs w:val="28"/>
        </w:rPr>
        <w:t xml:space="preserve">а </w:t>
      </w:r>
      <w:r w:rsidR="009B1063" w:rsidRPr="006A4A3A">
        <w:rPr>
          <w:sz w:val="28"/>
          <w:szCs w:val="28"/>
        </w:rPr>
        <w:t xml:space="preserve">и </w:t>
      </w:r>
      <w:r w:rsidRPr="006A4A3A">
        <w:rPr>
          <w:sz w:val="28"/>
          <w:szCs w:val="28"/>
        </w:rPr>
        <w:t>приобщаването на хората къ</w:t>
      </w:r>
      <w:r w:rsidR="009B1063" w:rsidRPr="006A4A3A">
        <w:rPr>
          <w:sz w:val="28"/>
          <w:szCs w:val="28"/>
        </w:rPr>
        <w:t xml:space="preserve">м ценностите и постиженията на </w:t>
      </w:r>
      <w:r w:rsidRPr="006A4A3A">
        <w:rPr>
          <w:sz w:val="28"/>
          <w:szCs w:val="28"/>
        </w:rPr>
        <w:t>науката,изкуството и културата.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Т.4.Да осигурява достъп до информация.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Чл.6.3а постигане на своите цели </w:t>
      </w:r>
      <w:r w:rsidR="009B1063" w:rsidRPr="006A4A3A">
        <w:rPr>
          <w:sz w:val="28"/>
          <w:szCs w:val="28"/>
        </w:rPr>
        <w:t>ч</w:t>
      </w:r>
      <w:r w:rsidRPr="006A4A3A">
        <w:rPr>
          <w:sz w:val="28"/>
          <w:szCs w:val="28"/>
        </w:rPr>
        <w:t xml:space="preserve">италището извършва основни дейноспи ,като: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Т.1.Урежда и поддържа библиотека,читалня,фото-,фоно-,филмо- и видеотека,както и създаване и поддържане на електронно- информационни мрежи.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Т.2.Развива и поддържа любителското художествено творчество. </w:t>
      </w:r>
    </w:p>
    <w:p w:rsidR="002D4267" w:rsidRPr="006A4A3A" w:rsidRDefault="009B1063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lastRenderedPageBreak/>
        <w:t xml:space="preserve">Т.3.Организира </w:t>
      </w:r>
      <w:r w:rsidR="002D4267" w:rsidRPr="006A4A3A">
        <w:rPr>
          <w:sz w:val="28"/>
          <w:szCs w:val="28"/>
        </w:rPr>
        <w:t>школи,кръжоци,курсове,клубове,кино</w:t>
      </w:r>
      <w:r w:rsidRPr="006A4A3A">
        <w:rPr>
          <w:sz w:val="28"/>
          <w:szCs w:val="28"/>
        </w:rPr>
        <w:t xml:space="preserve"> </w:t>
      </w:r>
      <w:r w:rsidR="002D4267" w:rsidRPr="006A4A3A">
        <w:rPr>
          <w:sz w:val="28"/>
          <w:szCs w:val="28"/>
        </w:rPr>
        <w:t xml:space="preserve">и видеопоказ,празненства,концерти,чествания и младежки дейности.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Т.4.Събира и разпространява знания за родния край.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Т.5.Създава и съхранъва музейни колекции съгласно закона за културното наследство.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Т.6.Предоставя компют</w:t>
      </w:r>
      <w:r w:rsidR="009B1063" w:rsidRPr="006A4A3A">
        <w:rPr>
          <w:sz w:val="28"/>
          <w:szCs w:val="28"/>
        </w:rPr>
        <w:t>ъ</w:t>
      </w:r>
      <w:r w:rsidRPr="006A4A3A">
        <w:rPr>
          <w:sz w:val="28"/>
          <w:szCs w:val="28"/>
        </w:rPr>
        <w:t>рни и интернет</w:t>
      </w:r>
      <w:r w:rsidR="009B1063" w:rsidRPr="006A4A3A">
        <w:rPr>
          <w:sz w:val="28"/>
          <w:szCs w:val="28"/>
        </w:rPr>
        <w:t xml:space="preserve">  </w:t>
      </w:r>
      <w:r w:rsidRPr="006A4A3A">
        <w:rPr>
          <w:sz w:val="28"/>
          <w:szCs w:val="28"/>
        </w:rPr>
        <w:t xml:space="preserve">услуги.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Т.7.Развива допълнителна стопанска дейност свързана с предмета на основната му дейност,в съответствие с действащото законодателство,като използва приходите от нея за постигане на определените от устава му цели.Читалището не разпределя печалба.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Глава трета:Членство в читалището: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Чл.7.Членството в читалището е свободно за всички дееспособни граждани без ограничения,щом те работят за постигане на целите на читалището и неговите интереси.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Чл.8.Членовете на читалището са индивидуални ,колективни и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почетни.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Т.1.Индивидуалните членове са действителни и спомагателни.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Чл.9.Действителни индивидуални членове на читалището могат да бъдат всички лица навършили 18 години,които участват в дейността на читалището,редовно плащат членски внос и имат право да избират и да бъдат избирани.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Чл.10.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Т.1.Кандидатите за действителни индивидуални членове подават писмено заявление до Настоятелството на читалището, с което декларират, че желаят да станат членове на читалището, че познават и приемат устава и ще работят за постигане на неговите цели.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Т.2.Кандидатите се гласуват на заседание на Нас</w:t>
      </w:r>
      <w:r w:rsidR="00903A69" w:rsidRPr="006A4A3A">
        <w:rPr>
          <w:sz w:val="28"/>
          <w:szCs w:val="28"/>
        </w:rPr>
        <w:t>т</w:t>
      </w:r>
      <w:r w:rsidRPr="006A4A3A">
        <w:rPr>
          <w:sz w:val="28"/>
          <w:szCs w:val="28"/>
        </w:rPr>
        <w:t xml:space="preserve">оятелството с обикновено мнозинство от присъстващите на заседанието членове на Настоятелството.На всеки член на читалището се издава съответният документ за членство.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lastRenderedPageBreak/>
        <w:t xml:space="preserve">Чл.11.Приетият за действителен индивидуален член на читалището плаща членски внос по ред определен от Настоятелството.-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Чл.12.Лицата, които имат особени заслуги към читалището се обявяват за почетни членове с решение на Общото събрание по предложение на Настоятелството или от член на Настоятелството.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Чл.13.На лицата от предходния член Настоятелството издава специални документи.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Чл.14.Спомагателни индивидуални членове на читалището са всички лица,които не са навършили 18 години и работят за постигане целите на читалището. Те могат да бъдат освободени от</w:t>
      </w:r>
      <w:r w:rsidR="00903A69" w:rsidRPr="006A4A3A">
        <w:rPr>
          <w:sz w:val="28"/>
          <w:szCs w:val="28"/>
        </w:rPr>
        <w:t xml:space="preserve"> п</w:t>
      </w:r>
      <w:r w:rsidRPr="006A4A3A">
        <w:rPr>
          <w:sz w:val="28"/>
          <w:szCs w:val="28"/>
        </w:rPr>
        <w:t>лащането на членски внос или да го заплащат в намален размер,съобразно с решенията на Общото съ6рание.Спомагателните индивидуални члено</w:t>
      </w:r>
      <w:r w:rsidR="00903A69" w:rsidRPr="006A4A3A">
        <w:rPr>
          <w:sz w:val="28"/>
          <w:szCs w:val="28"/>
        </w:rPr>
        <w:t>в</w:t>
      </w:r>
      <w:r w:rsidRPr="006A4A3A">
        <w:rPr>
          <w:sz w:val="28"/>
          <w:szCs w:val="28"/>
        </w:rPr>
        <w:t xml:space="preserve">е на читалището нямат право да избират и да бъдат избирани в органите за ръководство на читалището.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Чл.15.Членовете на читалището имат право да: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Т.1.Участват в управлението на читалището.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Т.2.Получават улеснен достьп до всички читалищни форми на дейност и прояви по ред,определен от Настоятелството.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Членовете на читалището са длъжни: </w:t>
      </w:r>
    </w:p>
    <w:p w:rsidR="00903A69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Т.1.Да спазват устава на читалището</w:t>
      </w:r>
      <w:r w:rsidR="00903A69" w:rsidRPr="006A4A3A">
        <w:rPr>
          <w:sz w:val="28"/>
          <w:szCs w:val="28"/>
        </w:rPr>
        <w:t xml:space="preserve"> и решенията на неговите </w:t>
      </w:r>
      <w:r w:rsidRPr="006A4A3A">
        <w:rPr>
          <w:sz w:val="28"/>
          <w:szCs w:val="28"/>
        </w:rPr>
        <w:t>членове.</w:t>
      </w:r>
    </w:p>
    <w:p w:rsidR="00903A69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 Т.2.Да плащат лично и редовно членски внос. </w:t>
      </w:r>
    </w:p>
    <w:p w:rsidR="00903A69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Т.З.Да участват в дейноста на читалището.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 Т.4.Да опазват имуществото ,както</w:t>
      </w:r>
      <w:r w:rsidR="00903A69" w:rsidRPr="006A4A3A">
        <w:rPr>
          <w:sz w:val="28"/>
          <w:szCs w:val="28"/>
        </w:rPr>
        <w:t xml:space="preserve"> и</w:t>
      </w:r>
      <w:r w:rsidRPr="006A4A3A">
        <w:rPr>
          <w:sz w:val="28"/>
          <w:szCs w:val="28"/>
        </w:rPr>
        <w:t xml:space="preserve"> да не уронват неговия престиж и добро име. </w:t>
      </w:r>
    </w:p>
    <w:p w:rsidR="002D4267" w:rsidRPr="006A4A3A" w:rsidRDefault="002D4267" w:rsidP="002D4267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Чл.16.При условията на чл.11,ал.1 от закона за народните читалища в читалището могат да чпенуват колективни члено</w:t>
      </w:r>
      <w:r w:rsidR="00903A69" w:rsidRPr="006A4A3A">
        <w:rPr>
          <w:sz w:val="28"/>
          <w:szCs w:val="28"/>
        </w:rPr>
        <w:t>в</w:t>
      </w:r>
      <w:r w:rsidRPr="006A4A3A">
        <w:rPr>
          <w:sz w:val="28"/>
          <w:szCs w:val="28"/>
        </w:rPr>
        <w:t xml:space="preserve">е. Те се приемат по писмено заявпение на упълномощен представител на кандидатите за колективно членство и се приемат по реда на чл.10,т.2 от този Устав. </w:t>
      </w:r>
    </w:p>
    <w:p w:rsidR="00903A69" w:rsidRPr="006A4A3A" w:rsidRDefault="002D4267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Чл.17.Членството в читалището може да се прекрати с решение на Общото събрание,когато членът нарушава грубо Устава на</w:t>
      </w:r>
      <w:r w:rsidR="00903A69" w:rsidRPr="006A4A3A">
        <w:rPr>
          <w:sz w:val="28"/>
          <w:szCs w:val="28"/>
        </w:rPr>
        <w:t xml:space="preserve"> </w:t>
      </w:r>
      <w:r w:rsidR="008330D0" w:rsidRPr="006A4A3A">
        <w:rPr>
          <w:sz w:val="28"/>
          <w:szCs w:val="28"/>
        </w:rPr>
        <w:t xml:space="preserve">читалището и решенията на неговите органи,работи срещу неговите цели и интереси,или му е причинил вреди. </w:t>
      </w:r>
    </w:p>
    <w:p w:rsidR="00903A69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lastRenderedPageBreak/>
        <w:t xml:space="preserve">Чл.18.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Т.1.Членството в читалището се прекратява и след като членът не заплаща редовно членския си внос без уважителна причина.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Т.2.Членството в читалището се прекратява и по желание на самия член с писмено заявление до Настоятелството,както и с неговата смърт.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Чл19.Общото събрание може да отмени решение на Настоятелството,с което е отказано на дадено лице членство в читалището.В този случай кандидата за членство се смята за член от момента на вземането на решението за отказа от Настоятелството. </w:t>
      </w:r>
    </w:p>
    <w:p w:rsidR="00903A69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Глава четвърта:Органи за управление на читалището:</w:t>
      </w:r>
    </w:p>
    <w:p w:rsidR="00903A69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Член 20.Органи на управление на читалището са: </w:t>
      </w:r>
    </w:p>
    <w:p w:rsidR="00903A69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Т.1.Общото събрание на членовете на читалището. </w:t>
      </w:r>
    </w:p>
    <w:p w:rsidR="00903A69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Т.2.Настоятелството.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 Т.З.Проверителната комисия.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Чл.21.Общото събрание се свиква най-малко веднъж годишно по решение на Настоятелството с писмена покана, която се обявява публично в седем дневен срок преди датата на събранието.Същата трябва да бъде обявена на вратата на читалището и на други обществени места на територията на Общината .Поканата съдържа данни относно датата , мястото и часа на началното събрание, както</w:t>
      </w:r>
      <w:r w:rsidR="00903A69" w:rsidRPr="006A4A3A">
        <w:rPr>
          <w:sz w:val="28"/>
          <w:szCs w:val="28"/>
        </w:rPr>
        <w:t xml:space="preserve"> </w:t>
      </w:r>
      <w:r w:rsidRPr="006A4A3A">
        <w:rPr>
          <w:sz w:val="28"/>
          <w:szCs w:val="28"/>
        </w:rPr>
        <w:t xml:space="preserve">и неговия дневен ред.Поканата се връчва на членовете на читалището.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Чл.22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Т.1.Общото събрание заседава редовно ,ако присъстват повече от половината действителни членове на читалището.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Т.2.Когато в часа на провеждането на събранието няма нужния кворум събранието се отлага с един час, след което то се счита за редовно , ако на него присъстват минимум една трета от членовете при редовно Общо събрание или минимум половината плюс един от членовете при извънредно общо събрание.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Т.3.В работата на Общото събрание могат да участват всички негови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членове. </w:t>
      </w:r>
    </w:p>
    <w:p w:rsidR="007144F8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lastRenderedPageBreak/>
        <w:t xml:space="preserve">Т.4.Общото събрание взема решения с обикновено мнозинство,освен случаите,когато закона или този устав изисква друго.Право на глас в Общото събрание имат действителните и колективните членове.Само те могат да избират и да бъдат избирани в ръководните органи на читалището. </w:t>
      </w:r>
    </w:p>
    <w:p w:rsidR="007144F8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Чл.23.Общото събрание взема решения относно: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 Т.1.Изменя и допълва устава на читалището.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Т.2.Избира и освобождава членовете на Настоятелството, Проверителната комисия и Председателя.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Т.3.Приема,изменя и отменя вътрешните актове на читалището , необходими за неговата дейност. </w:t>
      </w:r>
    </w:p>
    <w:p w:rsidR="002D4267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Т.4.Изключва членове на читалището.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Т.5.Определя основните насоки на дейноста на читалището.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Т.б.Взема решения за членуване или прекратяване на членството в читалищни сдружения. </w:t>
      </w:r>
    </w:p>
    <w:p w:rsidR="007144F8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Т.7.Приема бюджета на читалището.</w:t>
      </w:r>
    </w:p>
    <w:p w:rsidR="007144F8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 Т.8.Приема годишните отчети до 30.03. на следващата година. </w:t>
      </w:r>
    </w:p>
    <w:p w:rsidR="007144F8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Т.9.Определя размера на членския внос.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 Т.10.Отменя решения на другите органи на читалището.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Т.11.Взема решения за разкриването на филиали на читалището след съгласуване с Общината.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Т.12.Взема решение за закриване на читалището.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Т.13.Отнася до съда незаконосъобразни решения на ръководните органи. </w:t>
      </w:r>
    </w:p>
    <w:p w:rsidR="007144F8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Т.14.Взема решения по други въпроси съгласно закона и този устав. </w:t>
      </w:r>
    </w:p>
    <w:p w:rsidR="007144F8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Чл.24.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Т.1.Общото събрание може да се провежда и извънредно по решение на настоятелството , по искане на Проверителната комисия или по искане на една трета от членовете на читалището с право на глас.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Т.2.При отказ на Настоятелството да свика извънредно общо събрание,до 15 дни от постъпването на искането,проверителната комисия или една </w:t>
      </w:r>
      <w:r w:rsidRPr="006A4A3A">
        <w:rPr>
          <w:sz w:val="28"/>
          <w:szCs w:val="28"/>
        </w:rPr>
        <w:lastRenderedPageBreak/>
        <w:t xml:space="preserve">трета от членовете с право на глас могат да свикат извънредно общо събрание от свое име.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Чл.25.Настоятелството се състои от 5 човека.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Чл.26.Настоятелството само определя реда на своята ра</w:t>
      </w:r>
      <w:r w:rsidR="00D6084D">
        <w:rPr>
          <w:sz w:val="28"/>
          <w:szCs w:val="28"/>
        </w:rPr>
        <w:t>б</w:t>
      </w:r>
      <w:r w:rsidRPr="006A4A3A">
        <w:rPr>
          <w:sz w:val="28"/>
          <w:szCs w:val="28"/>
        </w:rPr>
        <w:t xml:space="preserve">ота.То заседава най-малко веднъж на два месеца, и е законно , ако в заседанието участват половината плюс един от членовете му.То взима решения с мнозинство по всички въпроси свързани с: </w:t>
      </w:r>
    </w:p>
    <w:p w:rsidR="00D6084D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Т.1.Непосредственото ръководство на читалищната дейност между общите събрания.</w:t>
      </w:r>
    </w:p>
    <w:p w:rsidR="007144F8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 Т.2.Цялостна организация на читалищната дейност.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 Т.3.Изпълнява решения на Общото събрание. </w:t>
      </w:r>
    </w:p>
    <w:p w:rsidR="008330D0" w:rsidRPr="006A4A3A" w:rsidRDefault="00D6084D" w:rsidP="00833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30D0" w:rsidRPr="006A4A3A">
        <w:rPr>
          <w:sz w:val="28"/>
          <w:szCs w:val="28"/>
        </w:rPr>
        <w:t xml:space="preserve">Т.4.Подготвя проект за бюджета , упражнява го и отчита изпълнението му </w:t>
      </w:r>
      <w:r>
        <w:rPr>
          <w:sz w:val="28"/>
          <w:szCs w:val="28"/>
        </w:rPr>
        <w:t xml:space="preserve"> </w:t>
      </w:r>
      <w:r w:rsidR="008330D0" w:rsidRPr="006A4A3A">
        <w:rPr>
          <w:sz w:val="28"/>
          <w:szCs w:val="28"/>
        </w:rPr>
        <w:t xml:space="preserve">пред Общото събрание.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Т.5.Подготвя и внася пред Общото събрание отчет за дейноста си.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Т.</w:t>
      </w:r>
      <w:r w:rsidR="00763B82">
        <w:rPr>
          <w:sz w:val="28"/>
          <w:szCs w:val="28"/>
        </w:rPr>
        <w:t>6</w:t>
      </w:r>
      <w:r w:rsidRPr="006A4A3A">
        <w:rPr>
          <w:sz w:val="28"/>
          <w:szCs w:val="28"/>
        </w:rPr>
        <w:t xml:space="preserve">.Одобрява щата на читалището и дава съгласието си за сключване на договори с извън щатни сътрудници на читалището.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Т.7.Назначава и освобождава секретаря на читалището.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Т.8.Приема решения за разпореждане със собствено или предоставено за ползване имущество на читалището,както и за бракуване и замяна на движими вещи на читалището.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Т.9.Осъществява и други правомощия съгласно закона и този устав. </w:t>
      </w:r>
    </w:p>
    <w:p w:rsidR="008330D0" w:rsidRPr="006A4A3A" w:rsidRDefault="007144F8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  </w:t>
      </w:r>
      <w:r w:rsidR="008330D0" w:rsidRPr="006A4A3A">
        <w:rPr>
          <w:sz w:val="28"/>
          <w:szCs w:val="28"/>
        </w:rPr>
        <w:t xml:space="preserve">В състава на Настоятелството нямат право да бъдат избирани щатни служители на читалището освен секретаря.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Чл.27.Настоятелството има мандат от</w:t>
      </w:r>
      <w:r w:rsidR="007144F8" w:rsidRPr="006A4A3A">
        <w:rPr>
          <w:sz w:val="28"/>
          <w:szCs w:val="28"/>
        </w:rPr>
        <w:t xml:space="preserve"> </w:t>
      </w:r>
      <w:r w:rsidRPr="006A4A3A">
        <w:rPr>
          <w:sz w:val="28"/>
          <w:szCs w:val="28"/>
        </w:rPr>
        <w:t xml:space="preserve">три години. </w:t>
      </w:r>
    </w:p>
    <w:p w:rsidR="008330D0" w:rsidRPr="006A4A3A" w:rsidRDefault="008330D0" w:rsidP="008330D0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Чл.28.Председателят на читалището е член на Настоятелството и се избира от Общото събрание за срок от три години.</w:t>
      </w:r>
    </w:p>
    <w:p w:rsidR="00147C01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Чл.</w:t>
      </w:r>
      <w:r w:rsidR="00147C01">
        <w:rPr>
          <w:sz w:val="28"/>
          <w:szCs w:val="28"/>
        </w:rPr>
        <w:t xml:space="preserve">29.Председателя на читалището: </w:t>
      </w:r>
    </w:p>
    <w:p w:rsidR="008E723E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Т.1.Подписва всички документи издавани </w:t>
      </w:r>
      <w:r w:rsidR="00147C01">
        <w:rPr>
          <w:sz w:val="28"/>
          <w:szCs w:val="28"/>
        </w:rPr>
        <w:t>от читалището и всички договори</w:t>
      </w:r>
      <w:r w:rsidRPr="006A4A3A">
        <w:rPr>
          <w:sz w:val="28"/>
          <w:szCs w:val="28"/>
        </w:rPr>
        <w:t xml:space="preserve">,по които читалището е страна. </w:t>
      </w:r>
    </w:p>
    <w:p w:rsidR="007144F8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Т.2.Свиква и ръководи заседанията на Настоятелството. </w:t>
      </w:r>
    </w:p>
    <w:p w:rsidR="007144F8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lastRenderedPageBreak/>
        <w:t xml:space="preserve">Т.З.Председателства Общото събрание. </w:t>
      </w:r>
    </w:p>
    <w:p w:rsidR="008E723E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Т.4.Отчита дейноста на Настоятелството. </w:t>
      </w:r>
    </w:p>
    <w:p w:rsidR="008E723E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Т.5.Сключва и прекратява трудови договори с</w:t>
      </w:r>
      <w:r w:rsidR="007144F8" w:rsidRPr="006A4A3A">
        <w:rPr>
          <w:sz w:val="28"/>
          <w:szCs w:val="28"/>
        </w:rPr>
        <w:t>ъ</w:t>
      </w:r>
      <w:r w:rsidRPr="006A4A3A">
        <w:rPr>
          <w:sz w:val="28"/>
          <w:szCs w:val="28"/>
        </w:rPr>
        <w:t xml:space="preserve">с служителите на читалището съобразно бюджета и щата по решение на Настоятелството. </w:t>
      </w:r>
    </w:p>
    <w:p w:rsidR="008E723E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Т.6.Организира дейноста на читалището</w:t>
      </w:r>
      <w:r w:rsidR="00D6084D">
        <w:rPr>
          <w:sz w:val="28"/>
          <w:szCs w:val="28"/>
        </w:rPr>
        <w:t xml:space="preserve"> съобразно законите на страната</w:t>
      </w:r>
      <w:r w:rsidRPr="006A4A3A">
        <w:rPr>
          <w:sz w:val="28"/>
          <w:szCs w:val="28"/>
        </w:rPr>
        <w:t xml:space="preserve">,устава на читалището и решенията на Общото събрание. </w:t>
      </w:r>
    </w:p>
    <w:p w:rsidR="008E723E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Т.7.Представлява читалището заедно и поотделно със секретаря. </w:t>
      </w:r>
    </w:p>
    <w:p w:rsidR="008E723E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Чл.30. </w:t>
      </w:r>
    </w:p>
    <w:p w:rsidR="008E723E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Т.1.Секретарят на читалището се назначава от Настоятелството,което утвърждава и неговата длъжностна характеристика. </w:t>
      </w:r>
    </w:p>
    <w:p w:rsidR="008E723E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Т.2.Секретарят на читалището не може да е в роднински връзки с членовете на Настоятелството и </w:t>
      </w:r>
      <w:r w:rsidR="007144F8" w:rsidRPr="006A4A3A">
        <w:rPr>
          <w:sz w:val="28"/>
          <w:szCs w:val="28"/>
        </w:rPr>
        <w:t>П</w:t>
      </w:r>
      <w:r w:rsidRPr="006A4A3A">
        <w:rPr>
          <w:sz w:val="28"/>
          <w:szCs w:val="28"/>
        </w:rPr>
        <w:t xml:space="preserve">роверителната комисия по права и съребрена линия до четвърта степен,както и да бъде съпруг/съпруга на председателя на читалището. </w:t>
      </w:r>
    </w:p>
    <w:p w:rsidR="008E723E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Чл.31.Секретарят на читалището:</w:t>
      </w:r>
    </w:p>
    <w:p w:rsidR="008E723E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Т.1.</w:t>
      </w:r>
      <w:r w:rsidR="007144F8" w:rsidRPr="006A4A3A">
        <w:rPr>
          <w:sz w:val="28"/>
          <w:szCs w:val="28"/>
        </w:rPr>
        <w:t>О</w:t>
      </w:r>
      <w:r w:rsidRPr="006A4A3A">
        <w:rPr>
          <w:sz w:val="28"/>
          <w:szCs w:val="28"/>
        </w:rPr>
        <w:t xml:space="preserve">рганизира изпълнението на решенията на Настоятелството,включително решенията за изпълнението на бюджета. </w:t>
      </w:r>
    </w:p>
    <w:p w:rsidR="007144F8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Т.2.Организира текущата основна и</w:t>
      </w:r>
      <w:r w:rsidR="007144F8" w:rsidRPr="006A4A3A">
        <w:rPr>
          <w:sz w:val="28"/>
          <w:szCs w:val="28"/>
        </w:rPr>
        <w:t xml:space="preserve"> </w:t>
      </w:r>
      <w:r w:rsidRPr="006A4A3A">
        <w:rPr>
          <w:sz w:val="28"/>
          <w:szCs w:val="28"/>
        </w:rPr>
        <w:t>допълнителна дейност.</w:t>
      </w:r>
    </w:p>
    <w:p w:rsidR="007144F8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 Т.3.Отговаря за щатния и хонорувания персонал. </w:t>
      </w:r>
      <w:r w:rsidR="007144F8" w:rsidRPr="006A4A3A">
        <w:rPr>
          <w:sz w:val="28"/>
          <w:szCs w:val="28"/>
        </w:rPr>
        <w:t xml:space="preserve"> </w:t>
      </w:r>
    </w:p>
    <w:p w:rsidR="007144F8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Т.4.Представлява читалището заедно и поотделно с председателя. Секретаря на читалището участва в заседанията на Настоятелството с право на съвещателен глас. </w:t>
      </w:r>
    </w:p>
    <w:p w:rsidR="008E723E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Чл.32.Проверителната комисия </w:t>
      </w:r>
      <w:r w:rsidR="007144F8" w:rsidRPr="006A4A3A">
        <w:rPr>
          <w:sz w:val="28"/>
          <w:szCs w:val="28"/>
        </w:rPr>
        <w:t xml:space="preserve">се избира от Общото събрание в </w:t>
      </w:r>
      <w:r w:rsidRPr="006A4A3A">
        <w:rPr>
          <w:sz w:val="28"/>
          <w:szCs w:val="28"/>
        </w:rPr>
        <w:t xml:space="preserve">състав от трима души за срок от три години. </w:t>
      </w:r>
    </w:p>
    <w:p w:rsidR="008E723E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>Чл.33.Членове на Проверителната комисия не могат</w:t>
      </w:r>
      <w:r w:rsidR="002F69EF" w:rsidRPr="006A4A3A">
        <w:rPr>
          <w:sz w:val="28"/>
          <w:szCs w:val="28"/>
        </w:rPr>
        <w:t xml:space="preserve"> </w:t>
      </w:r>
      <w:r w:rsidRPr="006A4A3A">
        <w:rPr>
          <w:sz w:val="28"/>
          <w:szCs w:val="28"/>
        </w:rPr>
        <w:t>да бъдат</w:t>
      </w:r>
      <w:r w:rsidR="002F69EF" w:rsidRPr="006A4A3A">
        <w:rPr>
          <w:sz w:val="28"/>
          <w:szCs w:val="28"/>
        </w:rPr>
        <w:t xml:space="preserve"> </w:t>
      </w:r>
      <w:r w:rsidRPr="006A4A3A">
        <w:rPr>
          <w:sz w:val="28"/>
          <w:szCs w:val="28"/>
        </w:rPr>
        <w:t xml:space="preserve">лица, които са в трудовоправни отношения с читалището, или са роднини по права линия или роднини по сватство от първа степен с членовете на Настоятелството. </w:t>
      </w:r>
    </w:p>
    <w:p w:rsidR="008E723E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Чл.34.Проверителната комисия : </w:t>
      </w:r>
    </w:p>
    <w:p w:rsidR="008E723E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t xml:space="preserve">Т.1.Осъществява контрол върху дейноста на председателя, Настоятелството и секретаря по спазването на устава ,закона и решенията на Общото събрание на читалището. </w:t>
      </w:r>
    </w:p>
    <w:p w:rsidR="008E723E" w:rsidRPr="006A4A3A" w:rsidRDefault="008E723E" w:rsidP="008E723E">
      <w:pPr>
        <w:jc w:val="both"/>
        <w:rPr>
          <w:sz w:val="28"/>
          <w:szCs w:val="28"/>
        </w:rPr>
      </w:pPr>
      <w:r w:rsidRPr="006A4A3A">
        <w:rPr>
          <w:sz w:val="28"/>
          <w:szCs w:val="28"/>
        </w:rPr>
        <w:lastRenderedPageBreak/>
        <w:t xml:space="preserve">Т.2.Уведомява общото събрание за констатирани нарушения, а при данни за престъпление и прокуратурата. </w:t>
      </w:r>
    </w:p>
    <w:p w:rsidR="008E723E" w:rsidRPr="002B59D3" w:rsidRDefault="008E723E" w:rsidP="008E723E">
      <w:pPr>
        <w:jc w:val="both"/>
        <w:rPr>
          <w:sz w:val="40"/>
          <w:szCs w:val="40"/>
        </w:rPr>
      </w:pPr>
      <w:r w:rsidRPr="002B59D3">
        <w:rPr>
          <w:sz w:val="40"/>
          <w:szCs w:val="40"/>
        </w:rPr>
        <w:t xml:space="preserve">Имущество и финансиране на читалището </w:t>
      </w:r>
    </w:p>
    <w:p w:rsidR="008E723E" w:rsidRPr="00782259" w:rsidRDefault="008E723E" w:rsidP="008E723E">
      <w:pPr>
        <w:jc w:val="both"/>
        <w:rPr>
          <w:sz w:val="28"/>
          <w:szCs w:val="28"/>
        </w:rPr>
      </w:pPr>
      <w:r w:rsidRPr="00782259">
        <w:rPr>
          <w:sz w:val="28"/>
          <w:szCs w:val="28"/>
        </w:rPr>
        <w:t>Чл.35.Читалището ежегодно приема свой бюджет на общо събрание предложен от Настоятелството.</w:t>
      </w:r>
    </w:p>
    <w:p w:rsidR="008E723E" w:rsidRPr="00782259" w:rsidRDefault="008E723E" w:rsidP="008E723E">
      <w:pPr>
        <w:jc w:val="both"/>
        <w:rPr>
          <w:sz w:val="28"/>
          <w:szCs w:val="28"/>
        </w:rPr>
      </w:pPr>
      <w:r w:rsidRPr="00782259">
        <w:rPr>
          <w:sz w:val="28"/>
          <w:szCs w:val="28"/>
        </w:rPr>
        <w:t xml:space="preserve">Т.1.Бюджета се упражнява от Настоятелството,което носи отговорност за неговото изпълнение и го отчита на общо събрание всяка година. </w:t>
      </w:r>
    </w:p>
    <w:p w:rsidR="008E723E" w:rsidRPr="00782259" w:rsidRDefault="008E723E" w:rsidP="008E723E">
      <w:pPr>
        <w:jc w:val="both"/>
        <w:rPr>
          <w:sz w:val="28"/>
          <w:szCs w:val="28"/>
        </w:rPr>
      </w:pPr>
      <w:r w:rsidRPr="00782259">
        <w:rPr>
          <w:sz w:val="28"/>
          <w:szCs w:val="28"/>
        </w:rPr>
        <w:t xml:space="preserve">Чл.3б.Читалището набира средства за своята дейност от: </w:t>
      </w:r>
    </w:p>
    <w:p w:rsidR="008E723E" w:rsidRPr="00782259" w:rsidRDefault="008E723E" w:rsidP="008E723E">
      <w:pPr>
        <w:jc w:val="both"/>
        <w:rPr>
          <w:sz w:val="28"/>
          <w:szCs w:val="28"/>
        </w:rPr>
      </w:pPr>
      <w:r w:rsidRPr="00782259">
        <w:rPr>
          <w:sz w:val="28"/>
          <w:szCs w:val="28"/>
        </w:rPr>
        <w:t xml:space="preserve">Т.1.Членски внос. </w:t>
      </w:r>
    </w:p>
    <w:p w:rsidR="008E723E" w:rsidRPr="00782259" w:rsidRDefault="008E723E" w:rsidP="008E723E">
      <w:pPr>
        <w:jc w:val="both"/>
        <w:rPr>
          <w:sz w:val="28"/>
          <w:szCs w:val="28"/>
        </w:rPr>
      </w:pPr>
      <w:r w:rsidRPr="00782259">
        <w:rPr>
          <w:sz w:val="28"/>
          <w:szCs w:val="28"/>
        </w:rPr>
        <w:t xml:space="preserve">Т.2.Субсидия от делегирани от държавата дейности в областа на кулryрата. </w:t>
      </w:r>
    </w:p>
    <w:p w:rsidR="008E723E" w:rsidRPr="00782259" w:rsidRDefault="008E723E" w:rsidP="008E723E">
      <w:pPr>
        <w:jc w:val="both"/>
        <w:rPr>
          <w:sz w:val="28"/>
          <w:szCs w:val="28"/>
        </w:rPr>
      </w:pPr>
      <w:r w:rsidRPr="00782259">
        <w:rPr>
          <w:sz w:val="28"/>
          <w:szCs w:val="28"/>
        </w:rPr>
        <w:t xml:space="preserve">Т.З.Субсидия от Общината. </w:t>
      </w:r>
    </w:p>
    <w:p w:rsidR="008E723E" w:rsidRPr="00782259" w:rsidRDefault="008E723E" w:rsidP="008E723E">
      <w:pPr>
        <w:jc w:val="both"/>
        <w:rPr>
          <w:sz w:val="28"/>
          <w:szCs w:val="28"/>
        </w:rPr>
      </w:pPr>
      <w:r w:rsidRPr="00782259">
        <w:rPr>
          <w:sz w:val="28"/>
          <w:szCs w:val="28"/>
        </w:rPr>
        <w:t xml:space="preserve">Т.4.Помощи,завещания,дарения,спонсорство,ренти,наеми от движимо и недвижимо имущество. </w:t>
      </w:r>
    </w:p>
    <w:p w:rsidR="008E723E" w:rsidRPr="00782259" w:rsidRDefault="008E723E" w:rsidP="008E723E">
      <w:pPr>
        <w:jc w:val="both"/>
        <w:rPr>
          <w:sz w:val="28"/>
          <w:szCs w:val="28"/>
        </w:rPr>
      </w:pPr>
      <w:r w:rsidRPr="00782259">
        <w:rPr>
          <w:sz w:val="28"/>
          <w:szCs w:val="28"/>
        </w:rPr>
        <w:t xml:space="preserve">Т.5.други приходи. </w:t>
      </w:r>
    </w:p>
    <w:p w:rsidR="008E723E" w:rsidRPr="00782259" w:rsidRDefault="008E723E" w:rsidP="008E723E">
      <w:pPr>
        <w:jc w:val="both"/>
        <w:rPr>
          <w:sz w:val="28"/>
          <w:szCs w:val="28"/>
        </w:rPr>
      </w:pPr>
      <w:r w:rsidRPr="00782259">
        <w:rPr>
          <w:sz w:val="28"/>
          <w:szCs w:val="28"/>
        </w:rPr>
        <w:t xml:space="preserve">Чл.37.Имуществото на читалището се състои от право на собственост и от други вещни правовземания,ценни книжа,други права и задължения. </w:t>
      </w:r>
    </w:p>
    <w:p w:rsidR="00D83CEF" w:rsidRDefault="008E723E" w:rsidP="008E723E">
      <w:pPr>
        <w:jc w:val="both"/>
        <w:rPr>
          <w:sz w:val="28"/>
          <w:szCs w:val="28"/>
        </w:rPr>
      </w:pPr>
      <w:r w:rsidRPr="00782259">
        <w:rPr>
          <w:sz w:val="28"/>
          <w:szCs w:val="28"/>
        </w:rPr>
        <w:t>Чл.38.Имуществото на читалището се използва за постигане на неговите цели.</w:t>
      </w:r>
    </w:p>
    <w:p w:rsidR="003A0D38" w:rsidRDefault="008E723E" w:rsidP="008E723E">
      <w:pPr>
        <w:jc w:val="both"/>
        <w:rPr>
          <w:sz w:val="24"/>
          <w:szCs w:val="24"/>
        </w:rPr>
      </w:pPr>
      <w:r w:rsidRPr="008E723E">
        <w:rPr>
          <w:sz w:val="24"/>
          <w:szCs w:val="24"/>
        </w:rPr>
        <w:t xml:space="preserve"> </w:t>
      </w:r>
      <w:r w:rsidRPr="003A0D38">
        <w:rPr>
          <w:sz w:val="40"/>
          <w:szCs w:val="40"/>
        </w:rPr>
        <w:t>Прекратяване на читалището</w:t>
      </w:r>
      <w:r w:rsidRPr="008E723E">
        <w:rPr>
          <w:sz w:val="24"/>
          <w:szCs w:val="24"/>
        </w:rPr>
        <w:t xml:space="preserve"> </w:t>
      </w:r>
    </w:p>
    <w:p w:rsidR="008E723E" w:rsidRPr="00D83CEF" w:rsidRDefault="008E723E" w:rsidP="008E723E">
      <w:pPr>
        <w:jc w:val="both"/>
        <w:rPr>
          <w:sz w:val="28"/>
          <w:szCs w:val="28"/>
        </w:rPr>
      </w:pPr>
      <w:r w:rsidRPr="00D83CEF">
        <w:rPr>
          <w:sz w:val="28"/>
          <w:szCs w:val="28"/>
        </w:rPr>
        <w:t xml:space="preserve">Чл.39.Читалището може да се прекрати по решение на Общото събрание или по реда на чл.27 от закона за народните читалища. </w:t>
      </w:r>
    </w:p>
    <w:p w:rsidR="008E723E" w:rsidRPr="0064323B" w:rsidRDefault="008E723E" w:rsidP="008E723E">
      <w:pPr>
        <w:jc w:val="both"/>
        <w:rPr>
          <w:sz w:val="40"/>
          <w:szCs w:val="40"/>
        </w:rPr>
      </w:pPr>
      <w:r w:rsidRPr="0064323B">
        <w:rPr>
          <w:sz w:val="40"/>
          <w:szCs w:val="40"/>
        </w:rPr>
        <w:t>3аключителни разпоредби</w:t>
      </w:r>
    </w:p>
    <w:p w:rsidR="008E723E" w:rsidRPr="009724D5" w:rsidRDefault="008E723E" w:rsidP="008E723E">
      <w:pPr>
        <w:jc w:val="both"/>
        <w:rPr>
          <w:sz w:val="28"/>
          <w:szCs w:val="28"/>
        </w:rPr>
      </w:pPr>
      <w:r w:rsidRPr="009724D5">
        <w:rPr>
          <w:sz w:val="28"/>
          <w:szCs w:val="28"/>
        </w:rPr>
        <w:t xml:space="preserve">Чл.40. Читалището има кръгъл печат с разтворена книга в центъра и надпис наоколо Народно читалище „Народна култура 1954" с. Вл. Тричков. </w:t>
      </w:r>
    </w:p>
    <w:p w:rsidR="008E723E" w:rsidRPr="009724D5" w:rsidRDefault="008E723E" w:rsidP="008E723E">
      <w:pPr>
        <w:jc w:val="both"/>
        <w:rPr>
          <w:sz w:val="28"/>
          <w:szCs w:val="28"/>
        </w:rPr>
      </w:pPr>
      <w:r w:rsidRPr="009724D5">
        <w:rPr>
          <w:sz w:val="28"/>
          <w:szCs w:val="28"/>
        </w:rPr>
        <w:t xml:space="preserve">Чл.41.Празник на читалището е 24 май - ден на Славянската писменост и култура. </w:t>
      </w:r>
    </w:p>
    <w:p w:rsidR="008E723E" w:rsidRPr="009724D5" w:rsidRDefault="008E723E" w:rsidP="008E723E">
      <w:pPr>
        <w:jc w:val="both"/>
        <w:rPr>
          <w:sz w:val="28"/>
          <w:szCs w:val="28"/>
        </w:rPr>
      </w:pPr>
      <w:r w:rsidRPr="009724D5">
        <w:rPr>
          <w:sz w:val="28"/>
          <w:szCs w:val="28"/>
        </w:rPr>
        <w:t xml:space="preserve">Чл.42.3а всички неуредени в този устав отношения се прилага законът за народните читалища и действащите в страната нормативни актове. </w:t>
      </w:r>
    </w:p>
    <w:p w:rsidR="00DC12A9" w:rsidRPr="009724D5" w:rsidRDefault="008E723E" w:rsidP="008E723E">
      <w:pPr>
        <w:jc w:val="both"/>
        <w:rPr>
          <w:sz w:val="28"/>
          <w:szCs w:val="28"/>
        </w:rPr>
      </w:pPr>
      <w:r w:rsidRPr="009724D5">
        <w:rPr>
          <w:sz w:val="28"/>
          <w:szCs w:val="28"/>
        </w:rPr>
        <w:lastRenderedPageBreak/>
        <w:t>Чл.43.</w:t>
      </w:r>
    </w:p>
    <w:p w:rsidR="008E723E" w:rsidRPr="009724D5" w:rsidRDefault="008E723E" w:rsidP="008E723E">
      <w:pPr>
        <w:jc w:val="both"/>
        <w:rPr>
          <w:sz w:val="28"/>
          <w:szCs w:val="28"/>
        </w:rPr>
      </w:pPr>
      <w:r w:rsidRPr="009724D5">
        <w:rPr>
          <w:sz w:val="28"/>
          <w:szCs w:val="28"/>
        </w:rPr>
        <w:t>Т.1.Настоящият устав е приет на извънредно отчетно-изборно събрание на читалище „Народна култура</w:t>
      </w:r>
      <w:r w:rsidR="00DC12A9" w:rsidRPr="009724D5">
        <w:rPr>
          <w:sz w:val="28"/>
          <w:szCs w:val="28"/>
        </w:rPr>
        <w:t xml:space="preserve"> 1954</w:t>
      </w:r>
      <w:r w:rsidRPr="009724D5">
        <w:rPr>
          <w:sz w:val="28"/>
          <w:szCs w:val="28"/>
        </w:rPr>
        <w:t xml:space="preserve">" на 22.09.1997г. </w:t>
      </w:r>
    </w:p>
    <w:p w:rsidR="008E723E" w:rsidRPr="009724D5" w:rsidRDefault="008E723E" w:rsidP="008E723E">
      <w:pPr>
        <w:jc w:val="both"/>
        <w:rPr>
          <w:sz w:val="28"/>
          <w:szCs w:val="28"/>
        </w:rPr>
      </w:pPr>
      <w:r w:rsidRPr="009724D5">
        <w:rPr>
          <w:sz w:val="28"/>
          <w:szCs w:val="28"/>
        </w:rPr>
        <w:t xml:space="preserve">Т.2. Настоящият устав е изменен и допълнен съгласно чл.34 от предходните и заключителните разпоредби към закона за изменение и допълнение на закона за народните читалища/обн.- дв,бр.42 от 2009г./ на редовно </w:t>
      </w:r>
      <w:r w:rsidR="00DC12A9" w:rsidRPr="009724D5">
        <w:rPr>
          <w:sz w:val="28"/>
          <w:szCs w:val="28"/>
        </w:rPr>
        <w:t>о</w:t>
      </w:r>
      <w:r w:rsidRPr="009724D5">
        <w:rPr>
          <w:sz w:val="28"/>
          <w:szCs w:val="28"/>
        </w:rPr>
        <w:t xml:space="preserve">тчетно-изборно събрание, проведено на 26.03.2010г. </w:t>
      </w:r>
    </w:p>
    <w:p w:rsidR="008E723E" w:rsidRPr="009724D5" w:rsidRDefault="008E723E" w:rsidP="008E723E">
      <w:pPr>
        <w:jc w:val="both"/>
        <w:rPr>
          <w:sz w:val="28"/>
          <w:szCs w:val="28"/>
        </w:rPr>
      </w:pPr>
      <w:r w:rsidRPr="009724D5">
        <w:rPr>
          <w:sz w:val="28"/>
          <w:szCs w:val="28"/>
        </w:rPr>
        <w:t xml:space="preserve">Т.3.Устава влиза в сила от датата на регистрацията му в Софийски окръжен съд. </w:t>
      </w:r>
    </w:p>
    <w:p w:rsidR="00DC12A9" w:rsidRPr="009724D5" w:rsidRDefault="008E723E" w:rsidP="008E723E">
      <w:pPr>
        <w:jc w:val="both"/>
        <w:rPr>
          <w:sz w:val="28"/>
          <w:szCs w:val="28"/>
        </w:rPr>
      </w:pPr>
      <w:r w:rsidRPr="009724D5">
        <w:rPr>
          <w:sz w:val="28"/>
          <w:szCs w:val="28"/>
        </w:rPr>
        <w:t>Т.4.Устава да се подпише от присъстващите действителни членове на събранието за окончателното му приемане.</w:t>
      </w:r>
    </w:p>
    <w:p w:rsidR="00DC12A9" w:rsidRPr="009724D5" w:rsidRDefault="00DC12A9" w:rsidP="00DC12A9">
      <w:pPr>
        <w:rPr>
          <w:sz w:val="28"/>
          <w:szCs w:val="28"/>
        </w:rPr>
      </w:pPr>
    </w:p>
    <w:p w:rsidR="00DC12A9" w:rsidRPr="009724D5" w:rsidRDefault="00DC12A9" w:rsidP="00DC12A9">
      <w:pPr>
        <w:rPr>
          <w:sz w:val="28"/>
          <w:szCs w:val="28"/>
        </w:rPr>
      </w:pPr>
    </w:p>
    <w:p w:rsidR="00DC12A9" w:rsidRPr="009724D5" w:rsidRDefault="00DC12A9" w:rsidP="00DC12A9">
      <w:pPr>
        <w:rPr>
          <w:sz w:val="28"/>
          <w:szCs w:val="28"/>
        </w:rPr>
      </w:pPr>
    </w:p>
    <w:p w:rsidR="008E723E" w:rsidRPr="009724D5" w:rsidRDefault="00DC12A9" w:rsidP="00DC12A9">
      <w:pPr>
        <w:tabs>
          <w:tab w:val="left" w:pos="5310"/>
        </w:tabs>
        <w:rPr>
          <w:sz w:val="28"/>
          <w:szCs w:val="28"/>
        </w:rPr>
      </w:pPr>
      <w:r w:rsidRPr="009724D5">
        <w:rPr>
          <w:sz w:val="28"/>
          <w:szCs w:val="28"/>
        </w:rPr>
        <w:tab/>
        <w:t>Председател :</w:t>
      </w:r>
    </w:p>
    <w:p w:rsidR="00DC12A9" w:rsidRDefault="00DC12A9" w:rsidP="00DC12A9">
      <w:pPr>
        <w:tabs>
          <w:tab w:val="left" w:pos="5310"/>
        </w:tabs>
        <w:rPr>
          <w:sz w:val="28"/>
          <w:szCs w:val="28"/>
        </w:rPr>
      </w:pPr>
      <w:r w:rsidRPr="009724D5">
        <w:rPr>
          <w:sz w:val="28"/>
          <w:szCs w:val="28"/>
        </w:rPr>
        <w:t xml:space="preserve">                                                                                                                  / С.Бранкова/</w:t>
      </w:r>
    </w:p>
    <w:p w:rsidR="007A033D" w:rsidRDefault="007A033D" w:rsidP="00DC12A9">
      <w:pPr>
        <w:tabs>
          <w:tab w:val="left" w:pos="5310"/>
        </w:tabs>
        <w:rPr>
          <w:sz w:val="28"/>
          <w:szCs w:val="28"/>
        </w:rPr>
      </w:pPr>
    </w:p>
    <w:p w:rsidR="007A033D" w:rsidRDefault="007A033D" w:rsidP="00DC12A9">
      <w:pPr>
        <w:tabs>
          <w:tab w:val="left" w:pos="5310"/>
        </w:tabs>
        <w:rPr>
          <w:sz w:val="28"/>
          <w:szCs w:val="28"/>
        </w:rPr>
      </w:pPr>
    </w:p>
    <w:p w:rsidR="007A033D" w:rsidRDefault="007A033D" w:rsidP="00DC12A9">
      <w:pPr>
        <w:tabs>
          <w:tab w:val="left" w:pos="5310"/>
        </w:tabs>
        <w:rPr>
          <w:sz w:val="28"/>
          <w:szCs w:val="28"/>
        </w:rPr>
      </w:pPr>
    </w:p>
    <w:p w:rsidR="007A033D" w:rsidRDefault="007A033D" w:rsidP="00DC12A9">
      <w:pPr>
        <w:tabs>
          <w:tab w:val="left" w:pos="5310"/>
        </w:tabs>
        <w:rPr>
          <w:sz w:val="28"/>
          <w:szCs w:val="28"/>
        </w:rPr>
      </w:pPr>
    </w:p>
    <w:p w:rsidR="007A033D" w:rsidRDefault="007A033D" w:rsidP="00DC12A9">
      <w:pPr>
        <w:tabs>
          <w:tab w:val="left" w:pos="5310"/>
        </w:tabs>
        <w:rPr>
          <w:sz w:val="28"/>
          <w:szCs w:val="28"/>
        </w:rPr>
      </w:pPr>
    </w:p>
    <w:p w:rsidR="007A033D" w:rsidRDefault="007A033D" w:rsidP="00DC12A9">
      <w:pPr>
        <w:tabs>
          <w:tab w:val="left" w:pos="5310"/>
        </w:tabs>
        <w:rPr>
          <w:sz w:val="28"/>
          <w:szCs w:val="28"/>
        </w:rPr>
      </w:pPr>
    </w:p>
    <w:p w:rsidR="007A033D" w:rsidRDefault="007A033D" w:rsidP="00DC12A9">
      <w:pPr>
        <w:tabs>
          <w:tab w:val="left" w:pos="5310"/>
        </w:tabs>
        <w:rPr>
          <w:sz w:val="28"/>
          <w:szCs w:val="28"/>
        </w:rPr>
      </w:pPr>
    </w:p>
    <w:p w:rsidR="007A033D" w:rsidRDefault="007A033D" w:rsidP="00DC12A9">
      <w:pPr>
        <w:tabs>
          <w:tab w:val="left" w:pos="5310"/>
        </w:tabs>
        <w:rPr>
          <w:sz w:val="28"/>
          <w:szCs w:val="28"/>
        </w:rPr>
      </w:pPr>
    </w:p>
    <w:p w:rsidR="007A033D" w:rsidRDefault="007A033D" w:rsidP="00DC12A9">
      <w:pPr>
        <w:tabs>
          <w:tab w:val="left" w:pos="5310"/>
        </w:tabs>
        <w:rPr>
          <w:sz w:val="28"/>
          <w:szCs w:val="28"/>
        </w:rPr>
      </w:pPr>
    </w:p>
    <w:p w:rsidR="007A033D" w:rsidRDefault="007A033D" w:rsidP="00DC12A9">
      <w:pPr>
        <w:tabs>
          <w:tab w:val="left" w:pos="5310"/>
        </w:tabs>
        <w:rPr>
          <w:sz w:val="28"/>
          <w:szCs w:val="28"/>
        </w:rPr>
      </w:pPr>
    </w:p>
    <w:p w:rsidR="007A033D" w:rsidRDefault="007A033D" w:rsidP="00DC12A9">
      <w:pPr>
        <w:tabs>
          <w:tab w:val="left" w:pos="5310"/>
        </w:tabs>
        <w:rPr>
          <w:sz w:val="28"/>
          <w:szCs w:val="28"/>
        </w:rPr>
      </w:pPr>
    </w:p>
    <w:p w:rsidR="007A033D" w:rsidRDefault="007A033D" w:rsidP="00DC12A9">
      <w:pPr>
        <w:tabs>
          <w:tab w:val="left" w:pos="5310"/>
        </w:tabs>
        <w:rPr>
          <w:sz w:val="28"/>
          <w:szCs w:val="28"/>
        </w:rPr>
      </w:pPr>
    </w:p>
    <w:p w:rsidR="007A033D" w:rsidRDefault="007A033D" w:rsidP="007A033D">
      <w:pPr>
        <w:jc w:val="center"/>
        <w:rPr>
          <w:sz w:val="56"/>
          <w:szCs w:val="56"/>
        </w:rPr>
      </w:pPr>
      <w:r w:rsidRPr="002E394E">
        <w:rPr>
          <w:sz w:val="56"/>
          <w:szCs w:val="56"/>
        </w:rPr>
        <w:lastRenderedPageBreak/>
        <w:t>Списък на Н</w:t>
      </w:r>
      <w:r>
        <w:rPr>
          <w:sz w:val="56"/>
          <w:szCs w:val="56"/>
        </w:rPr>
        <w:t xml:space="preserve">астоятелството </w:t>
      </w:r>
    </w:p>
    <w:p w:rsidR="007A033D" w:rsidRDefault="007A033D" w:rsidP="007A033D">
      <w:pPr>
        <w:ind w:left="360"/>
        <w:rPr>
          <w:sz w:val="36"/>
          <w:szCs w:val="36"/>
        </w:rPr>
      </w:pPr>
    </w:p>
    <w:p w:rsidR="007A033D" w:rsidRPr="00397E64" w:rsidRDefault="007A033D" w:rsidP="007A033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97E64">
        <w:rPr>
          <w:sz w:val="36"/>
          <w:szCs w:val="36"/>
        </w:rPr>
        <w:t>Марияна Найденова Радославова- Председател;</w:t>
      </w:r>
    </w:p>
    <w:p w:rsidR="007A033D" w:rsidRPr="002E394E" w:rsidRDefault="007A033D" w:rsidP="007A033D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2E394E">
        <w:rPr>
          <w:sz w:val="36"/>
          <w:szCs w:val="36"/>
        </w:rPr>
        <w:t>Ели Велинова Георгиева;</w:t>
      </w:r>
    </w:p>
    <w:p w:rsidR="007A033D" w:rsidRPr="002E394E" w:rsidRDefault="007A033D" w:rsidP="007A033D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2E394E">
        <w:rPr>
          <w:sz w:val="36"/>
          <w:szCs w:val="36"/>
        </w:rPr>
        <w:t>Румяна Владимирова Божилова;</w:t>
      </w:r>
    </w:p>
    <w:p w:rsidR="007A033D" w:rsidRPr="002E394E" w:rsidRDefault="007A033D" w:rsidP="007A033D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2E394E">
        <w:rPr>
          <w:sz w:val="36"/>
          <w:szCs w:val="36"/>
        </w:rPr>
        <w:t>Андрей Ангелов Марнков;</w:t>
      </w:r>
    </w:p>
    <w:p w:rsidR="007A033D" w:rsidRPr="002E394E" w:rsidRDefault="007A033D" w:rsidP="007A03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E394E">
        <w:rPr>
          <w:sz w:val="36"/>
          <w:szCs w:val="36"/>
        </w:rPr>
        <w:t>Емилия Найденова Христова.</w:t>
      </w:r>
    </w:p>
    <w:p w:rsidR="007A033D" w:rsidRDefault="007A033D" w:rsidP="007A033D">
      <w:pPr>
        <w:pStyle w:val="ListParagraph"/>
        <w:rPr>
          <w:sz w:val="36"/>
          <w:szCs w:val="36"/>
        </w:rPr>
      </w:pPr>
    </w:p>
    <w:p w:rsidR="007A033D" w:rsidRDefault="007A033D" w:rsidP="007A033D">
      <w:pPr>
        <w:pStyle w:val="ListParagraph"/>
        <w:rPr>
          <w:sz w:val="36"/>
          <w:szCs w:val="36"/>
        </w:rPr>
      </w:pPr>
    </w:p>
    <w:p w:rsidR="007A033D" w:rsidRDefault="007A033D" w:rsidP="007A033D">
      <w:pPr>
        <w:pStyle w:val="ListParagraph"/>
        <w:rPr>
          <w:sz w:val="36"/>
          <w:szCs w:val="36"/>
        </w:rPr>
      </w:pPr>
    </w:p>
    <w:p w:rsidR="007A033D" w:rsidRDefault="007A033D" w:rsidP="007A033D">
      <w:pPr>
        <w:pStyle w:val="ListParagraph"/>
        <w:rPr>
          <w:sz w:val="36"/>
          <w:szCs w:val="36"/>
        </w:rPr>
      </w:pPr>
    </w:p>
    <w:p w:rsidR="007A033D" w:rsidRDefault="007A033D" w:rsidP="007A033D">
      <w:pPr>
        <w:jc w:val="center"/>
        <w:rPr>
          <w:sz w:val="56"/>
          <w:szCs w:val="56"/>
        </w:rPr>
      </w:pPr>
      <w:r w:rsidRPr="002E394E">
        <w:rPr>
          <w:sz w:val="56"/>
          <w:szCs w:val="56"/>
        </w:rPr>
        <w:t xml:space="preserve">Списък на </w:t>
      </w:r>
      <w:r>
        <w:rPr>
          <w:sz w:val="56"/>
          <w:szCs w:val="56"/>
        </w:rPr>
        <w:t>Проверителната комисия</w:t>
      </w:r>
    </w:p>
    <w:p w:rsidR="007A033D" w:rsidRDefault="007A033D" w:rsidP="007A033D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7A033D" w:rsidRPr="00397E64" w:rsidRDefault="007A033D" w:rsidP="007A033D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397E64">
        <w:rPr>
          <w:sz w:val="36"/>
          <w:szCs w:val="36"/>
        </w:rPr>
        <w:t>Петя Василева Грозданова- Председател;</w:t>
      </w:r>
    </w:p>
    <w:p w:rsidR="007A033D" w:rsidRDefault="007A033D" w:rsidP="007A033D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397E64">
        <w:rPr>
          <w:sz w:val="36"/>
          <w:szCs w:val="36"/>
        </w:rPr>
        <w:t>Ирена Тодорова Любенова;</w:t>
      </w:r>
    </w:p>
    <w:p w:rsidR="00401FC2" w:rsidRPr="00397E64" w:rsidRDefault="00401FC2" w:rsidP="00401FC2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401FC2">
        <w:rPr>
          <w:sz w:val="36"/>
          <w:szCs w:val="36"/>
        </w:rPr>
        <w:t>Гергина Станкова Кръстанова.</w:t>
      </w:r>
      <w:bookmarkStart w:id="0" w:name="_GoBack"/>
      <w:bookmarkEnd w:id="0"/>
    </w:p>
    <w:sectPr w:rsidR="00401FC2" w:rsidRPr="00397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44EA5"/>
    <w:multiLevelType w:val="hybridMultilevel"/>
    <w:tmpl w:val="7A208F8C"/>
    <w:lvl w:ilvl="0" w:tplc="662074E2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01C7D"/>
    <w:multiLevelType w:val="hybridMultilevel"/>
    <w:tmpl w:val="6B26E9C4"/>
    <w:lvl w:ilvl="0" w:tplc="167A905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67"/>
    <w:rsid w:val="000E66D5"/>
    <w:rsid w:val="00147C01"/>
    <w:rsid w:val="002B59D3"/>
    <w:rsid w:val="002D4267"/>
    <w:rsid w:val="002F69EF"/>
    <w:rsid w:val="003A0D38"/>
    <w:rsid w:val="00401FC2"/>
    <w:rsid w:val="005B48F6"/>
    <w:rsid w:val="0064323B"/>
    <w:rsid w:val="006A4A3A"/>
    <w:rsid w:val="007144F8"/>
    <w:rsid w:val="0071612A"/>
    <w:rsid w:val="00763B82"/>
    <w:rsid w:val="00782259"/>
    <w:rsid w:val="007A033D"/>
    <w:rsid w:val="008330D0"/>
    <w:rsid w:val="008E723E"/>
    <w:rsid w:val="00903A69"/>
    <w:rsid w:val="009724D5"/>
    <w:rsid w:val="009B1063"/>
    <w:rsid w:val="00D6084D"/>
    <w:rsid w:val="00D83CEF"/>
    <w:rsid w:val="00DC12A9"/>
    <w:rsid w:val="00E4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5180-419E-460A-8C90-1D491C1E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0A17-C699-419F-B4FA-84162509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Vasileva</dc:creator>
  <cp:keywords/>
  <dc:description/>
  <cp:lastModifiedBy>Julia Vasileva</cp:lastModifiedBy>
  <cp:revision>17</cp:revision>
  <dcterms:created xsi:type="dcterms:W3CDTF">2017-04-09T13:54:00Z</dcterms:created>
  <dcterms:modified xsi:type="dcterms:W3CDTF">2019-06-15T16:24:00Z</dcterms:modified>
</cp:coreProperties>
</file>